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stern"/>
        <w:spacing w:beforeAutospacing="0" w:before="280" w:after="0"/>
        <w:jc w:val="both"/>
        <w:rPr>
          <w:rFonts w:ascii="Cambria" w:hAnsi="Cambria" w:asciiTheme="majorHAnsi" w:hAnsiTheme="majorHAnsi"/>
          <w:b/>
          <w:b/>
          <w:bCs/>
          <w:sz w:val="24"/>
          <w:szCs w:val="24"/>
        </w:rPr>
      </w:pPr>
      <w:r>
        <w:rPr>
          <w:rFonts w:asciiTheme="majorHAnsi" w:hAnsiTheme="majorHAnsi" w:ascii="Cambria" w:hAnsi="Cambria"/>
          <w:b/>
          <w:bCs/>
          <w:sz w:val="24"/>
          <w:szCs w:val="24"/>
        </w:rPr>
      </w:r>
    </w:p>
    <w:p>
      <w:pPr>
        <w:pStyle w:val="Western"/>
        <w:jc w:val="both"/>
        <w:rPr>
          <w:rFonts w:ascii="Cambria" w:hAnsi="Cambria" w:asciiTheme="majorHAnsi" w:hAnsiTheme="majorHAnsi"/>
          <w:b/>
          <w:b/>
          <w:bCs/>
          <w:sz w:val="24"/>
          <w:szCs w:val="24"/>
        </w:rPr>
      </w:pPr>
      <w:r>
        <w:rPr>
          <w:rFonts w:ascii="Cambria" w:hAnsi="Cambria" w:asciiTheme="majorHAnsi" w:hAnsiTheme="majorHAnsi"/>
          <w:b/>
          <w:bCs/>
          <w:sz w:val="24"/>
          <w:szCs w:val="24"/>
        </w:rPr>
        <w:t>DECLARACIÓN VOLUNTARIA DE PARTICIPACIÓN EN LA CAMPAÑA “TU MERCADILLO EN GUARDAMAR”  DE PROMOCION DE VENTAS EN EL MERCADILLO DE GUARDAMAR DEL SEGURA 2022</w:t>
      </w:r>
    </w:p>
    <w:p>
      <w:pPr>
        <w:pStyle w:val="Western"/>
        <w:jc w:val="both"/>
        <w:rPr>
          <w:rFonts w:ascii="Cambria" w:hAnsi="Cambria" w:asciiTheme="majorHAnsi" w:hAnsiTheme="majorHAnsi"/>
          <w:b/>
          <w:b/>
          <w:bCs/>
          <w:sz w:val="24"/>
          <w:szCs w:val="24"/>
        </w:rPr>
      </w:pPr>
      <w:r>
        <w:rPr>
          <w:rFonts w:asciiTheme="majorHAnsi" w:hAnsiTheme="majorHAnsi" w:ascii="Cambria" w:hAnsi="Cambria"/>
          <w:b/>
          <w:bCs/>
          <w:sz w:val="24"/>
          <w:szCs w:val="24"/>
        </w:rPr>
      </w:r>
    </w:p>
    <w:p>
      <w:pPr>
        <w:pStyle w:val="Western"/>
        <w:jc w:val="both"/>
        <w:rPr>
          <w:rFonts w:ascii="Cambria" w:hAnsi="Cambria" w:asciiTheme="majorHAnsi" w:hAnsiTheme="majorHAnsi"/>
          <w:b/>
          <w:b/>
          <w:bCs/>
          <w:sz w:val="24"/>
          <w:szCs w:val="24"/>
        </w:rPr>
      </w:pPr>
      <w:r>
        <w:rPr>
          <w:rFonts w:asciiTheme="majorHAnsi" w:hAnsiTheme="majorHAnsi" w:ascii="Cambria" w:hAnsi="Cambria"/>
          <w:b/>
          <w:bCs/>
          <w:sz w:val="24"/>
          <w:szCs w:val="24"/>
        </w:rPr>
      </w:r>
    </w:p>
    <w:p>
      <w:pPr>
        <w:pStyle w:val="Western"/>
        <w:jc w:val="both"/>
        <w:rPr>
          <w:rFonts w:ascii="Cambria" w:hAnsi="Cambria" w:asciiTheme="majorHAnsi" w:hAnsiTheme="majorHAnsi"/>
          <w:sz w:val="24"/>
          <w:szCs w:val="24"/>
        </w:rPr>
      </w:pPr>
      <w:r>
        <w:rPr>
          <w:rFonts w:ascii="Cambria" w:hAnsi="Cambria" w:asciiTheme="majorHAnsi" w:hAnsiTheme="majorHAnsi"/>
          <w:sz w:val="24"/>
          <w:szCs w:val="24"/>
        </w:rPr>
        <w:t>D/Dª___________________________ titular del puesto ____________ del mercadillo de venta no sedentaria de Guardamar del Segura</w:t>
      </w:r>
    </w:p>
    <w:p>
      <w:pPr>
        <w:pStyle w:val="Western"/>
        <w:jc w:val="both"/>
        <w:rPr>
          <w:rFonts w:ascii="Cambria" w:hAnsi="Cambria" w:asciiTheme="majorHAnsi" w:hAnsiTheme="majorHAnsi"/>
          <w:sz w:val="24"/>
          <w:szCs w:val="24"/>
        </w:rPr>
      </w:pPr>
      <w:r>
        <w:rPr>
          <w:rFonts w:asciiTheme="majorHAnsi" w:hAnsiTheme="majorHAnsi" w:ascii="Cambria" w:hAnsi="Cambria"/>
          <w:sz w:val="24"/>
          <w:szCs w:val="24"/>
        </w:rPr>
      </w:r>
    </w:p>
    <w:p>
      <w:pPr>
        <w:pStyle w:val="Western"/>
        <w:jc w:val="both"/>
        <w:rPr>
          <w:rFonts w:ascii="Cambria" w:hAnsi="Cambria" w:asciiTheme="majorHAnsi" w:hAnsiTheme="majorHAnsi"/>
          <w:sz w:val="24"/>
          <w:szCs w:val="24"/>
        </w:rPr>
      </w:pPr>
      <w:r>
        <w:rPr>
          <w:rFonts w:asciiTheme="majorHAnsi" w:hAnsiTheme="majorHAnsi" w:ascii="Cambria" w:hAnsi="Cambria"/>
          <w:sz w:val="24"/>
          <w:szCs w:val="24"/>
        </w:rPr>
      </w:r>
    </w:p>
    <w:p>
      <w:pPr>
        <w:pStyle w:val="Western"/>
        <w:jc w:val="both"/>
        <w:rPr>
          <w:rFonts w:ascii="Cambria" w:hAnsi="Cambria" w:asciiTheme="majorHAnsi" w:hAnsiTheme="majorHAnsi"/>
          <w:sz w:val="24"/>
          <w:szCs w:val="24"/>
        </w:rPr>
      </w:pPr>
      <w:r>
        <w:rPr>
          <w:rFonts w:ascii="Cambria" w:hAnsi="Cambria" w:asciiTheme="majorHAnsi" w:hAnsiTheme="majorHAnsi"/>
          <w:sz w:val="24"/>
          <w:szCs w:val="24"/>
        </w:rPr>
        <w:t>Declaro que:</w:t>
      </w:r>
    </w:p>
    <w:p>
      <w:pPr>
        <w:pStyle w:val="Western"/>
        <w:jc w:val="both"/>
        <w:rPr>
          <w:rFonts w:ascii="Cambria" w:hAnsi="Cambria" w:asciiTheme="majorHAnsi" w:hAnsiTheme="majorHAnsi"/>
          <w:sz w:val="24"/>
          <w:szCs w:val="24"/>
        </w:rPr>
      </w:pPr>
      <w:r>
        <w:rPr>
          <w:rFonts w:asciiTheme="majorHAnsi" w:hAnsiTheme="majorHAnsi" w:ascii="Cambria" w:hAnsi="Cambria"/>
          <w:sz w:val="24"/>
          <w:szCs w:val="24"/>
        </w:rPr>
      </w:r>
    </w:p>
    <w:p>
      <w:pPr>
        <w:pStyle w:val="Western"/>
        <w:jc w:val="both"/>
        <w:rPr>
          <w:rFonts w:ascii="Cambria" w:hAnsi="Cambria" w:asciiTheme="majorHAnsi" w:hAnsiTheme="majorHAnsi"/>
          <w:sz w:val="24"/>
          <w:szCs w:val="24"/>
        </w:rPr>
      </w:pPr>
      <w:r>
        <w:rPr>
          <w:rFonts w:ascii="Cambria" w:hAnsi="Cambria" w:asciiTheme="majorHAnsi" w:hAnsiTheme="majorHAnsi"/>
          <w:sz w:val="24"/>
          <w:szCs w:val="24"/>
        </w:rPr>
        <w:t>Acepto las condiciones establecidas por el Ayuntamiento de Guardamar del Segura para participar en la campaña de navidad para la promoción de las ventas en el mercadillo de Guardamar del Segura.</w:t>
      </w:r>
    </w:p>
    <w:p>
      <w:pPr>
        <w:pStyle w:val="Western"/>
        <w:jc w:val="both"/>
        <w:rPr>
          <w:rFonts w:ascii="Cambria" w:hAnsi="Cambria" w:asciiTheme="majorHAnsi" w:hAnsiTheme="majorHAnsi"/>
          <w:sz w:val="24"/>
          <w:szCs w:val="24"/>
        </w:rPr>
      </w:pPr>
      <w:r>
        <w:rPr>
          <w:rFonts w:asciiTheme="majorHAnsi" w:hAnsiTheme="majorHAnsi" w:ascii="Cambria" w:hAnsi="Cambria"/>
          <w:sz w:val="24"/>
          <w:szCs w:val="24"/>
        </w:rPr>
      </w:r>
    </w:p>
    <w:p>
      <w:pPr>
        <w:pStyle w:val="Western"/>
        <w:jc w:val="both"/>
        <w:rPr>
          <w:rFonts w:ascii="Cambria" w:hAnsi="Cambria" w:asciiTheme="majorHAnsi" w:hAnsiTheme="majorHAnsi"/>
          <w:b/>
          <w:b/>
          <w:bCs/>
          <w:sz w:val="24"/>
          <w:szCs w:val="24"/>
        </w:rPr>
      </w:pPr>
      <w:r>
        <w:rPr>
          <w:rFonts w:asciiTheme="majorHAnsi" w:hAnsiTheme="majorHAnsi" w:ascii="Cambria" w:hAnsi="Cambria"/>
          <w:b/>
          <w:bCs/>
          <w:sz w:val="24"/>
          <w:szCs w:val="24"/>
        </w:rPr>
      </w:r>
    </w:p>
    <w:p>
      <w:pPr>
        <w:pStyle w:val="Western"/>
        <w:jc w:val="right"/>
        <w:rPr>
          <w:rFonts w:ascii="Cambria" w:hAnsi="Cambria" w:asciiTheme="majorHAnsi" w:hAnsiTheme="majorHAnsi"/>
          <w:sz w:val="24"/>
          <w:szCs w:val="24"/>
        </w:rPr>
      </w:pPr>
      <w:r>
        <w:rPr>
          <w:rFonts w:ascii="Cambria" w:hAnsi="Cambria" w:asciiTheme="majorHAnsi" w:hAnsiTheme="majorHAnsi"/>
          <w:sz w:val="24"/>
          <w:szCs w:val="24"/>
        </w:rPr>
        <w:t>En Guardamar del Segura a _______________________________2023</w:t>
      </w:r>
    </w:p>
    <w:sectPr>
      <w:headerReference w:type="default" r:id="rId2"/>
      <w:footerReference w:type="default" r:id="rId3"/>
      <w:type w:val="nextPage"/>
      <w:pgSz w:w="11906" w:h="16838"/>
      <w:pgMar w:left="1620" w:right="1287" w:header="902" w:top="1928" w:footer="987" w:bottom="161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1"/>
      <w:rPr>
        <w:szCs w:val="20"/>
      </w:rPr>
    </w:pPr>
    <w:r>
      <w:rPr>
        <w:szCs w:val="20"/>
      </w:rPr>
      <w:drawing>
        <wp:anchor behindDoc="1" distT="0" distB="0" distL="0" distR="0" simplePos="0" locked="0" layoutInCell="1" allowOverlap="1" relativeHeight="3">
          <wp:simplePos x="0" y="0"/>
          <wp:positionH relativeFrom="column">
            <wp:posOffset>281940</wp:posOffset>
          </wp:positionH>
          <wp:positionV relativeFrom="paragraph">
            <wp:posOffset>-99695</wp:posOffset>
          </wp:positionV>
          <wp:extent cx="5401310" cy="590550"/>
          <wp:effectExtent l="0" t="0" r="0" b="0"/>
          <wp:wrapNone/>
          <wp:docPr id="2" name="Imagen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0" descr=""/>
                  <pic:cNvPicPr>
                    <a:picLocks noChangeAspect="1" noChangeArrowheads="1"/>
                  </pic:cNvPicPr>
                </pic:nvPicPr>
                <pic:blipFill>
                  <a:blip r:embed="rId1"/>
                  <a:stretch>
                    <a:fillRect/>
                  </a:stretch>
                </pic:blipFill>
                <pic:spPr bwMode="auto">
                  <a:xfrm>
                    <a:off x="0" y="0"/>
                    <a:ext cx="5401310" cy="59055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do1"/>
      <w:jc w:val="right"/>
      <w:rPr>
        <w:rFonts w:ascii="Calibri" w:hAnsi="Calibri" w:cs="Calibri"/>
        <w:b/>
        <w:b/>
        <w:bCs/>
        <w:i/>
        <w:i/>
        <w:sz w:val="16"/>
        <w:szCs w:val="16"/>
      </w:rPr>
    </w:pPr>
    <w:r>
      <w:rPr>
        <w:rFonts w:cs="Calibri" w:ascii="Calibri" w:hAnsi="Calibri"/>
        <w:b/>
        <w:bCs/>
        <w:i/>
        <w:sz w:val="16"/>
        <w:szCs w:val="16"/>
      </w:rPr>
      <w:drawing>
        <wp:anchor behindDoc="1" distT="0" distB="0" distL="0" distR="0" simplePos="0" locked="0" layoutInCell="1" allowOverlap="1" relativeHeight="2">
          <wp:simplePos x="0" y="0"/>
          <wp:positionH relativeFrom="column">
            <wp:posOffset>-43815</wp:posOffset>
          </wp:positionH>
          <wp:positionV relativeFrom="paragraph">
            <wp:posOffset>-101600</wp:posOffset>
          </wp:positionV>
          <wp:extent cx="661035" cy="914400"/>
          <wp:effectExtent l="0" t="0" r="0" b="0"/>
          <wp:wrapNone/>
          <wp:docPr id="1" name="Imagen 19"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9" descr="Escudo"/>
                  <pic:cNvPicPr>
                    <a:picLocks noChangeAspect="1" noChangeArrowheads="1"/>
                  </pic:cNvPicPr>
                </pic:nvPicPr>
                <pic:blipFill>
                  <a:blip r:embed="rId1"/>
                  <a:stretch>
                    <a:fillRect/>
                  </a:stretch>
                </pic:blipFill>
                <pic:spPr bwMode="auto">
                  <a:xfrm>
                    <a:off x="0" y="0"/>
                    <a:ext cx="661035" cy="914400"/>
                  </a:xfrm>
                  <a:prstGeom prst="rect">
                    <a:avLst/>
                  </a:prstGeom>
                </pic:spPr>
              </pic:pic>
            </a:graphicData>
          </a:graphic>
        </wp:anchor>
      </w:drawing>
    </w:r>
  </w:p>
  <w:p>
    <w:pPr>
      <w:pStyle w:val="Encabezado1"/>
      <w:ind w:firstLine="187"/>
      <w:jc w:val="right"/>
      <w:rPr>
        <w:rFonts w:ascii="Calibri" w:hAnsi="Calibri" w:cs="Calibri"/>
        <w:b/>
        <w:b/>
        <w:i/>
        <w:i/>
        <w:sz w:val="16"/>
        <w:szCs w:val="16"/>
      </w:rPr>
    </w:pPr>
    <w:r>
      <w:rPr>
        <w:rFonts w:cs="Calibri" w:ascii="Calibri" w:hAnsi="Calibri"/>
        <w:b/>
        <w:i/>
        <w:sz w:val="16"/>
        <w:szCs w:val="16"/>
      </w:rPr>
      <w:t>Promoción Económica</w:t>
    </w:r>
  </w:p>
  <w:p>
    <w:pPr>
      <w:pStyle w:val="Encabezado1"/>
      <w:ind w:firstLine="187"/>
      <w:jc w:val="right"/>
      <w:rPr>
        <w:rFonts w:ascii="Calibri" w:hAnsi="Calibri" w:cs="Calibri"/>
        <w:b/>
        <w:b/>
        <w:i/>
        <w:i/>
        <w:sz w:val="16"/>
        <w:szCs w:val="16"/>
      </w:rPr>
    </w:pPr>
    <w:r>
      <w:rPr>
        <w:rFonts w:cs="Calibri" w:ascii="Calibri" w:hAnsi="Calibri"/>
        <w:b/>
        <w:i/>
        <w:sz w:val="16"/>
        <w:szCs w:val="16"/>
      </w:rPr>
      <w:t>EXPTE. GESTIONA 6716/2022</w:t>
    </w:r>
  </w:p>
  <w:p>
    <w:pPr>
      <w:pStyle w:val="Encabezado1"/>
      <w:ind w:firstLine="187"/>
      <w:jc w:val="right"/>
      <w:rPr>
        <w:rFonts w:ascii="Calibri" w:hAnsi="Calibri" w:cs="Calibri"/>
        <w:i/>
        <w:i/>
        <w:sz w:val="16"/>
        <w:szCs w:val="16"/>
      </w:rPr>
    </w:pPr>
    <w:r>
      <w:rPr>
        <w:rFonts w:cs="Calibri" w:ascii="Calibri" w:hAnsi="Calibri"/>
        <w:b/>
        <w:i/>
        <w:sz w:val="16"/>
        <w:szCs w:val="16"/>
      </w:rPr>
      <w:t>Asunto</w:t>
    </w:r>
    <w:r>
      <w:rPr>
        <w:rFonts w:cs="Calibri" w:ascii="Calibri" w:hAnsi="Calibri"/>
        <w:i/>
        <w:sz w:val="16"/>
        <w:szCs w:val="16"/>
      </w:rPr>
      <w:t xml:space="preserve">: Bases  de participación </w:t>
    </w:r>
  </w:p>
  <w:p>
    <w:pPr>
      <w:pStyle w:val="Encabezado1"/>
      <w:jc w:val="right"/>
      <w:rPr>
        <w:rFonts w:ascii="Calibri" w:hAnsi="Calibri" w:cs="Calibri"/>
        <w:i/>
        <w:i/>
        <w:sz w:val="16"/>
        <w:szCs w:val="16"/>
      </w:rPr>
    </w:pPr>
    <w:r>
      <w:rPr>
        <w:rFonts w:cs="Calibri" w:ascii="Calibri" w:hAnsi="Calibri"/>
        <w:i/>
        <w:sz w:val="16"/>
        <w:szCs w:val="16"/>
      </w:rPr>
      <w:t>TU MERCADILLO EN GUARDAMAR</w:t>
    </w:r>
  </w:p>
  <w:p>
    <w:pPr>
      <w:pStyle w:val="Encabezado1"/>
      <w:tabs>
        <w:tab w:val="clear" w:pos="4252"/>
        <w:tab w:val="right" w:pos="8504" w:leader="none"/>
      </w:tabs>
      <w:ind w:left="1080" w:hanging="0"/>
      <w:jc w:val="right"/>
      <w:rPr/>
    </w:pPr>
    <w:r>
      <w:rPr/>
    </w:r>
  </w:p>
  <w:p>
    <w:pPr>
      <w:pStyle w:val="Encabezado1"/>
      <w:tabs>
        <w:tab w:val="clear" w:pos="4252"/>
        <w:tab w:val="right" w:pos="8504" w:leader="none"/>
      </w:tabs>
      <w:ind w:left="1080" w:hanging="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31213"/>
    <w:pPr>
      <w:widowControl/>
      <w:suppressAutoHyphens w:val="true"/>
      <w:bidi w:val="0"/>
      <w:spacing w:before="0" w:after="0"/>
      <w:jc w:val="left"/>
    </w:pPr>
    <w:rPr>
      <w:rFonts w:ascii="Times New Roman" w:hAnsi="Times New Roman" w:eastAsia="Times New Roman"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1"/>
    <w:qFormat/>
    <w:rsid w:val="000a7a69"/>
    <w:rPr>
      <w:sz w:val="24"/>
      <w:szCs w:val="24"/>
      <w:lang w:val="es-ES_tradnl"/>
    </w:rPr>
  </w:style>
  <w:style w:type="character" w:styleId="EnlacedeInternet" w:customStyle="1">
    <w:name w:val="Enlace de Internet"/>
    <w:basedOn w:val="DefaultParagraphFont"/>
    <w:rsid w:val="000a786b"/>
    <w:rPr>
      <w:color w:val="0000FF" w:themeColor="hyperlink"/>
      <w:u w:val="single"/>
    </w:rPr>
  </w:style>
  <w:style w:type="character" w:styleId="TextodegloboCar" w:customStyle="1">
    <w:name w:val="Texto de globo Car"/>
    <w:basedOn w:val="DefaultParagraphFont"/>
    <w:link w:val="Textodeglobo"/>
    <w:qFormat/>
    <w:rsid w:val="00556bbc"/>
    <w:rPr>
      <w:rFonts w:ascii="Tahoma" w:hAnsi="Tahoma" w:cs="Tahoma"/>
      <w:sz w:val="16"/>
      <w:szCs w:val="16"/>
      <w:lang w:val="es-ES_tradnl"/>
    </w:rPr>
  </w:style>
  <w:style w:type="character" w:styleId="EncabezadoCar1" w:customStyle="1">
    <w:name w:val="Encabezado Car1"/>
    <w:basedOn w:val="DefaultParagraphFont"/>
    <w:link w:val="Encabezado"/>
    <w:qFormat/>
    <w:rsid w:val="008e4b4b"/>
    <w:rPr>
      <w:sz w:val="24"/>
      <w:szCs w:val="24"/>
      <w:lang w:val="es-ES_tradnl"/>
    </w:rPr>
  </w:style>
  <w:style w:type="character" w:styleId="PiedepginaCar" w:customStyle="1">
    <w:name w:val="Pie de página Car"/>
    <w:basedOn w:val="DefaultParagraphFont"/>
    <w:link w:val="Piedepgina"/>
    <w:qFormat/>
    <w:rsid w:val="008e4b4b"/>
    <w:rPr>
      <w:sz w:val="24"/>
      <w:szCs w:val="24"/>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rsid w:val="00d31213"/>
    <w:pPr/>
    <w:rPr>
      <w:sz w:val="28"/>
    </w:rPr>
  </w:style>
  <w:style w:type="paragraph" w:styleId="Lista">
    <w:name w:val="List"/>
    <w:basedOn w:val="Cuerpodetexto"/>
    <w:rsid w:val="00726e40"/>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726e40"/>
    <w:pPr>
      <w:suppressLineNumbers/>
    </w:pPr>
    <w:rPr>
      <w:rFonts w:cs="Lucida Sans"/>
    </w:rPr>
  </w:style>
  <w:style w:type="paragraph" w:styleId="Ttulo11" w:customStyle="1">
    <w:name w:val="Título 11"/>
    <w:basedOn w:val="Normal"/>
    <w:next w:val="Normal"/>
    <w:qFormat/>
    <w:rsid w:val="00d31213"/>
    <w:pPr>
      <w:keepNext w:val="true"/>
      <w:jc w:val="right"/>
      <w:outlineLvl w:val="0"/>
    </w:pPr>
    <w:rPr>
      <w:rFonts w:eastAsia="Arial Unicode MS"/>
      <w:sz w:val="28"/>
    </w:rPr>
  </w:style>
  <w:style w:type="paragraph" w:styleId="Ttulo21" w:customStyle="1">
    <w:name w:val="Título 21"/>
    <w:basedOn w:val="Normal"/>
    <w:next w:val="Normal"/>
    <w:qFormat/>
    <w:rsid w:val="00d31213"/>
    <w:pPr>
      <w:keepNext w:val="true"/>
      <w:jc w:val="center"/>
      <w:outlineLvl w:val="1"/>
    </w:pPr>
    <w:rPr>
      <w:rFonts w:eastAsia="Arial Unicode MS"/>
      <w:sz w:val="32"/>
    </w:rPr>
  </w:style>
  <w:style w:type="paragraph" w:styleId="Ttulo31" w:customStyle="1">
    <w:name w:val="Título 31"/>
    <w:basedOn w:val="Normal"/>
    <w:next w:val="Normal"/>
    <w:qFormat/>
    <w:rsid w:val="00d31213"/>
    <w:pPr>
      <w:keepNext w:val="true"/>
      <w:ind w:left="540" w:hanging="0"/>
      <w:jc w:val="right"/>
      <w:outlineLvl w:val="2"/>
    </w:pPr>
    <w:rPr>
      <w:sz w:val="28"/>
    </w:rPr>
  </w:style>
  <w:style w:type="paragraph" w:styleId="Ttulo41" w:customStyle="1">
    <w:name w:val="Título 41"/>
    <w:basedOn w:val="Normal"/>
    <w:next w:val="Normal"/>
    <w:qFormat/>
    <w:rsid w:val="00d31213"/>
    <w:pPr>
      <w:keepNext w:val="true"/>
      <w:jc w:val="both"/>
      <w:outlineLvl w:val="3"/>
    </w:pPr>
    <w:rPr>
      <w:sz w:val="28"/>
    </w:rPr>
  </w:style>
  <w:style w:type="paragraph" w:styleId="Ttulo51" w:customStyle="1">
    <w:name w:val="Título 51"/>
    <w:basedOn w:val="Normal"/>
    <w:next w:val="Normal"/>
    <w:qFormat/>
    <w:rsid w:val="00d31213"/>
    <w:pPr>
      <w:keepNext w:val="true"/>
      <w:ind w:left="900" w:hanging="0"/>
      <w:jc w:val="both"/>
      <w:outlineLvl w:val="4"/>
    </w:pPr>
    <w:rPr>
      <w:b/>
      <w:bCs/>
      <w:sz w:val="28"/>
    </w:rPr>
  </w:style>
  <w:style w:type="paragraph" w:styleId="Titular">
    <w:name w:val="Title"/>
    <w:basedOn w:val="Normal"/>
    <w:next w:val="Cuerpodetexto"/>
    <w:qFormat/>
    <w:rsid w:val="00726e40"/>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rsid w:val="00726e40"/>
    <w:pPr>
      <w:suppressLineNumbers/>
      <w:spacing w:before="120" w:after="120"/>
    </w:pPr>
    <w:rPr>
      <w:rFonts w:cs="Lucida Sans"/>
      <w:i/>
      <w:iCs/>
    </w:rPr>
  </w:style>
  <w:style w:type="paragraph" w:styleId="Cabeceraypie" w:customStyle="1">
    <w:name w:val="Cabecera y pie"/>
    <w:basedOn w:val="Normal"/>
    <w:qFormat/>
    <w:rsid w:val="00726e40"/>
    <w:pPr/>
    <w:rPr/>
  </w:style>
  <w:style w:type="paragraph" w:styleId="Encabezado1" w:customStyle="1">
    <w:name w:val="Encabezado1"/>
    <w:basedOn w:val="Normal"/>
    <w:link w:val="EncabezadoCar"/>
    <w:qFormat/>
    <w:rsid w:val="00d31213"/>
    <w:pPr>
      <w:tabs>
        <w:tab w:val="clear" w:pos="708"/>
        <w:tab w:val="center" w:pos="4252" w:leader="none"/>
        <w:tab w:val="right" w:pos="8504" w:leader="none"/>
      </w:tabs>
    </w:pPr>
    <w:rPr/>
  </w:style>
  <w:style w:type="paragraph" w:styleId="Piedepgina1" w:customStyle="1">
    <w:name w:val="Pie de página1"/>
    <w:basedOn w:val="Normal"/>
    <w:qFormat/>
    <w:rsid w:val="00d31213"/>
    <w:pPr>
      <w:tabs>
        <w:tab w:val="clear" w:pos="708"/>
        <w:tab w:val="center" w:pos="4252" w:leader="none"/>
        <w:tab w:val="right" w:pos="8504" w:leader="none"/>
      </w:tabs>
    </w:pPr>
    <w:rPr/>
  </w:style>
  <w:style w:type="paragraph" w:styleId="Cuerpodetextoconsangra">
    <w:name w:val="Body Text Indent"/>
    <w:basedOn w:val="Normal"/>
    <w:rsid w:val="00d31213"/>
    <w:pPr>
      <w:ind w:left="900" w:hanging="0"/>
      <w:jc w:val="both"/>
    </w:pPr>
    <w:rPr/>
  </w:style>
  <w:style w:type="paragraph" w:styleId="Normal1" w:customStyle="1">
    <w:name w:val="[Normal]"/>
    <w:qFormat/>
    <w:rsid w:val="00d31213"/>
    <w:pPr>
      <w:widowControl/>
      <w:suppressAutoHyphens w:val="true"/>
      <w:bidi w:val="0"/>
      <w:spacing w:before="0" w:after="0"/>
      <w:jc w:val="left"/>
    </w:pPr>
    <w:rPr>
      <w:rFonts w:ascii="Arial" w:hAnsi="Arial" w:cs="Arial" w:eastAsia="Times New Roman"/>
      <w:color w:val="auto"/>
      <w:kern w:val="0"/>
      <w:sz w:val="24"/>
      <w:szCs w:val="24"/>
      <w:lang w:val="es-ES" w:eastAsia="es-ES" w:bidi="ar-SA"/>
    </w:rPr>
  </w:style>
  <w:style w:type="paragraph" w:styleId="Arial11" w:customStyle="1">
    <w:name w:val="Arial 11"/>
    <w:basedOn w:val="Normal"/>
    <w:qFormat/>
    <w:rsid w:val="00c1067f"/>
    <w:pPr>
      <w:ind w:firstLine="540"/>
      <w:jc w:val="both"/>
    </w:pPr>
    <w:rPr>
      <w:rFonts w:ascii="Arial" w:hAnsi="Arial"/>
      <w:sz w:val="22"/>
      <w:szCs w:val="22"/>
      <w:lang w:val="es-ES"/>
    </w:rPr>
  </w:style>
  <w:style w:type="paragraph" w:styleId="CarCar1Car" w:customStyle="1">
    <w:name w:val="Car Car1 Car"/>
    <w:basedOn w:val="Normal"/>
    <w:qFormat/>
    <w:rsid w:val="00d94a95"/>
    <w:pPr>
      <w:widowControl w:val="false"/>
      <w:spacing w:lineRule="exact" w:line="240" w:before="0" w:after="160"/>
      <w:jc w:val="both"/>
      <w:textAlignment w:val="baseline"/>
    </w:pPr>
    <w:rPr>
      <w:rFonts w:cs="Arial"/>
      <w:sz w:val="20"/>
      <w:szCs w:val="20"/>
      <w:lang w:val="en-IE" w:eastAsia="en-GB"/>
    </w:rPr>
  </w:style>
  <w:style w:type="paragraph" w:styleId="ListParagraph">
    <w:name w:val="List Paragraph"/>
    <w:basedOn w:val="Normal"/>
    <w:uiPriority w:val="34"/>
    <w:qFormat/>
    <w:rsid w:val="00c760a0"/>
    <w:pPr>
      <w:spacing w:before="0" w:after="0"/>
      <w:ind w:left="720" w:hanging="0"/>
      <w:contextualSpacing/>
    </w:pPr>
    <w:rPr/>
  </w:style>
  <w:style w:type="paragraph" w:styleId="BalloonText">
    <w:name w:val="Balloon Text"/>
    <w:basedOn w:val="Normal"/>
    <w:link w:val="TextodegloboCar"/>
    <w:qFormat/>
    <w:rsid w:val="00556bbc"/>
    <w:pPr/>
    <w:rPr>
      <w:rFonts w:ascii="Tahoma" w:hAnsi="Tahoma" w:cs="Tahoma"/>
      <w:sz w:val="16"/>
      <w:szCs w:val="16"/>
    </w:rPr>
  </w:style>
  <w:style w:type="paragraph" w:styleId="Western" w:customStyle="1">
    <w:name w:val="western"/>
    <w:basedOn w:val="Normal"/>
    <w:qFormat/>
    <w:rsid w:val="005029ab"/>
    <w:pPr>
      <w:spacing w:beforeAutospacing="1" w:after="0"/>
    </w:pPr>
    <w:rPr>
      <w:color w:val="000000"/>
      <w:sz w:val="28"/>
      <w:szCs w:val="28"/>
      <w:lang w:val="es-ES"/>
    </w:rPr>
  </w:style>
  <w:style w:type="paragraph" w:styleId="NormalWeb">
    <w:name w:val="Normal (Web)"/>
    <w:basedOn w:val="Normal"/>
    <w:uiPriority w:val="99"/>
    <w:unhideWhenUsed/>
    <w:qFormat/>
    <w:rsid w:val="005029ab"/>
    <w:pPr>
      <w:spacing w:beforeAutospacing="1" w:after="0"/>
    </w:pPr>
    <w:rPr>
      <w:color w:val="000000"/>
      <w:lang w:val="es-ES"/>
    </w:rPr>
  </w:style>
  <w:style w:type="paragraph" w:styleId="Cabecera">
    <w:name w:val="Header"/>
    <w:basedOn w:val="Normal"/>
    <w:link w:val="EncabezadoCar1"/>
    <w:unhideWhenUsed/>
    <w:rsid w:val="008e4b4b"/>
    <w:pPr>
      <w:tabs>
        <w:tab w:val="clear" w:pos="708"/>
        <w:tab w:val="center" w:pos="4252" w:leader="none"/>
        <w:tab w:val="right" w:pos="8504" w:leader="none"/>
      </w:tabs>
    </w:pPr>
    <w:rPr/>
  </w:style>
  <w:style w:type="paragraph" w:styleId="Piedepgina">
    <w:name w:val="Footer"/>
    <w:basedOn w:val="Normal"/>
    <w:link w:val="PiedepginaCar"/>
    <w:unhideWhenUsed/>
    <w:rsid w:val="008e4b4b"/>
    <w:pPr>
      <w:tabs>
        <w:tab w:val="clear" w:pos="708"/>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rsid w:val="00fb2d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wmf"/>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Application>LibreOffice/6.4.3.2$Windows_X86_64 LibreOffice_project/747b5d0ebf89f41c860ec2a39efd7cb15b54f2d8</Application>
  <Pages>1</Pages>
  <Words>90</Words>
  <Characters>562</Characters>
  <CharactersWithSpaces>646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2022-11-11T10:57:00Z</dcterms:created>
  <dc:creator>Jorge.G</dc:creator>
  <dc:description/>
  <dc:language>es-ES</dc:language>
  <cp:lastModifiedBy>adl</cp:lastModifiedBy>
  <cp:lastPrinted>2022-11-16T10:42:00Z</cp:lastPrinted>
  <dcterms:modified xsi:type="dcterms:W3CDTF">2022-11-16T11:45:00Z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